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560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F1F1F1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1F1F1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F1F1F1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3906" w:type="dxa"/>
            <w:shd w:val="clear" w:color="auto" w:fill="F1F1F1"/>
          </w:tcPr>
          <w:p>
            <w:pPr>
              <w:tabs>
                <w:tab w:val="left" w:pos="489"/>
                <w:tab w:val="center" w:pos="1845"/>
              </w:tabs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税务检查证件号码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刘星潭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刘亚年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许忠山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宋立军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王玉林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傅刚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朴胜平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王清华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张明伟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王祚生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张吉印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白雪峰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贾兴隆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都基美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范宝瑞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赵凤军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赫龙华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吴俊福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田红军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傅溪斌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吴沛君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董连福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栗田仁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黄金涛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丁履辉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韩伟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代鸿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商长平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彭志会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刘永年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杨建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吴迎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战洁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刘德福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张明坤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刘鸿娟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孟姝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吕延斌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袁晓艳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刘兴胜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徐扬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刘德娟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孙孝刚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刘玉坤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张昕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姜加廷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孟丹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文忠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梁启萍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张腾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孟昭辉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孙晨龙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宋义东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支兴玉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林世海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韩春南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姚铁林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于江宇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孟庆香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矫国岩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张学新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王付贵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金庆宣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谷云峰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李春元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李瑞莹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林清茂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丁文超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王静泽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丁传真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陈英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李方柱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韩德懋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姜德邻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刘明月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柏庆军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张子鉴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赵立行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于海颖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姚虹先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张凤凯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朱文安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冷启国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孙文洪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葛亮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刘玉勇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孙文良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陆培民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刘明刚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王钢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裴利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霍建宏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于厚彬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张明刚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陈镇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常立新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马莹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孟祥春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巩建国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吴浩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佟志学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张馨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吴伟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赵广春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毛端田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林爱钧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王友凯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王升文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王友生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赵姝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段兴成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王万军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邓玉孝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任国俊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王宝玉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隋永红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袁铭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史秀蕊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韩伟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刘伟翠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李成林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梁秀英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王翘楚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李玉祥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赵文娇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马腾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高岩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刘文铨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李春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张庆家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梁文胜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杨兴本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富恩耀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张学盛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孙正业</w:t>
            </w:r>
          </w:p>
        </w:tc>
        <w:tc>
          <w:tcPr>
            <w:tcW w:w="1560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906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辽税征210521190048</w:t>
            </w:r>
          </w:p>
        </w:tc>
      </w:tr>
    </w:tbl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45"/>
    <w:rsid w:val="00127AB2"/>
    <w:rsid w:val="0013480E"/>
    <w:rsid w:val="0027120F"/>
    <w:rsid w:val="00411064"/>
    <w:rsid w:val="005027D6"/>
    <w:rsid w:val="00503DD4"/>
    <w:rsid w:val="005B3770"/>
    <w:rsid w:val="0066133E"/>
    <w:rsid w:val="006B6560"/>
    <w:rsid w:val="006D546C"/>
    <w:rsid w:val="007C1AFE"/>
    <w:rsid w:val="009626EC"/>
    <w:rsid w:val="00971517"/>
    <w:rsid w:val="009D6DE1"/>
    <w:rsid w:val="00AF7FA2"/>
    <w:rsid w:val="00B4084D"/>
    <w:rsid w:val="00BB2AB9"/>
    <w:rsid w:val="00BC46EE"/>
    <w:rsid w:val="00C40142"/>
    <w:rsid w:val="00CA720E"/>
    <w:rsid w:val="00CE2C45"/>
    <w:rsid w:val="00D42263"/>
    <w:rsid w:val="00D819AB"/>
    <w:rsid w:val="00F30B11"/>
    <w:rsid w:val="00F8259F"/>
    <w:rsid w:val="04D54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79BE-76CB-4B33-B7A8-06D17B8F5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1095</Words>
  <Characters>2794</Characters>
  <Lines>24</Lines>
  <Paragraphs>6</Paragraphs>
  <TotalTime>22</TotalTime>
  <ScaleCrop>false</ScaleCrop>
  <LinksUpToDate>false</LinksUpToDate>
  <CharactersWithSpaces>2794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2020-03-11T01:18:00Z</dcterms:created>
  <dc:creator>Windows 用户</dc:creator>
  <cp:lastModifiedBy>THTF</cp:lastModifiedBy>
  <dcterms:modified xsi:type="dcterms:W3CDTF">2023-05-30T10:12:11Z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B6E93829F01E4349853E3107F02D5981_13</vt:lpwstr>
  </property>
</Properties>
</file>