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00982"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附件1：  本溪市公安局招聘辅警报名登记表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992"/>
        <w:gridCol w:w="992"/>
        <w:gridCol w:w="274"/>
        <w:gridCol w:w="721"/>
        <w:gridCol w:w="765"/>
        <w:gridCol w:w="105"/>
        <w:gridCol w:w="970"/>
        <w:gridCol w:w="709"/>
        <w:gridCol w:w="1134"/>
        <w:gridCol w:w="425"/>
        <w:gridCol w:w="1590"/>
      </w:tblGrid>
      <w:tr w14:paraId="65AD4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2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67DF3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984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1216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F3214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83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31E43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8410B3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 w14:paraId="4A3ED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DB0AB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BA9C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807FF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1EB9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B89B2B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2DA1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69EBD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77BD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311CF2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9C0C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1FE517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56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F33E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BB8EF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2F9CC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8E6ED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9275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6722DB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F1DB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68D3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419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2472AF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0F6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E01552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B7213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833E5B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2CF511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ED5D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AE2F63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8C57CA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手机1：         手机2：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6E7CFB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是否退役士兵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BE4DA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095A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64F85E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家庭成员及单位、职务</w:t>
            </w:r>
          </w:p>
        </w:tc>
        <w:tc>
          <w:tcPr>
            <w:tcW w:w="8677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69E912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8FA0F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BE7E4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本人简历（从高中起）</w:t>
            </w:r>
          </w:p>
        </w:tc>
        <w:tc>
          <w:tcPr>
            <w:tcW w:w="8677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5ECBC8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0FAB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F62B22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应聘人员诚信承诺签名</w:t>
            </w:r>
          </w:p>
        </w:tc>
        <w:tc>
          <w:tcPr>
            <w:tcW w:w="8677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050FF3D8">
            <w:pPr>
              <w:widowControl/>
              <w:ind w:firstLine="480"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419A419A">
            <w:pPr>
              <w:widowControl/>
              <w:ind w:firstLine="480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本人确认自己符合报考辅警所需的资格条件，所提供的材料真实、有效，如经审查不符，承诺自动放弃考试和聘用资格，并愿意承担相应责任。</w:t>
            </w:r>
          </w:p>
          <w:p w14:paraId="258FE457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 w14:paraId="4E61AEE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 w14:paraId="402B2DD9">
            <w:pPr>
              <w:widowControl/>
              <w:ind w:firstLine="1440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应聘人签名：                 年  月  日</w:t>
            </w:r>
          </w:p>
        </w:tc>
      </w:tr>
      <w:tr w14:paraId="7FD0F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092C50A6">
            <w:pPr>
              <w:widowControl/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资格审查</w:t>
            </w:r>
          </w:p>
          <w:p w14:paraId="0037CCE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3849" w:type="dxa"/>
            <w:gridSpan w:val="6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 w14:paraId="4AF4F2D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初审意见</w:t>
            </w:r>
          </w:p>
          <w:p w14:paraId="58D4E37D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 w14:paraId="78FD2D4D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 w14:paraId="1429F68B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 w14:paraId="38B3EACB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 w14:paraId="68576583">
            <w:pPr>
              <w:widowControl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 w14:paraId="4AD8EEB1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审核人：</w:t>
            </w:r>
          </w:p>
          <w:p w14:paraId="3D31393D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       年  月  日</w:t>
            </w:r>
          </w:p>
        </w:tc>
        <w:tc>
          <w:tcPr>
            <w:tcW w:w="4828" w:type="dxa"/>
            <w:gridSpan w:val="5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5209793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公安局意见</w:t>
            </w:r>
          </w:p>
          <w:p w14:paraId="4030C733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 w14:paraId="24CD2D2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 w14:paraId="3C7674D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 w14:paraId="729E981E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 w14:paraId="00537A83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 w14:paraId="0055EEBF">
            <w:pPr>
              <w:widowControl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审核人：        </w:t>
            </w:r>
          </w:p>
          <w:p w14:paraId="7AD16B19">
            <w:pPr>
              <w:widowControl/>
              <w:ind w:firstLine="2520" w:firstLineChars="1050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 年  月  日</w:t>
            </w:r>
          </w:p>
        </w:tc>
      </w:tr>
    </w:tbl>
    <w:p w14:paraId="63CEA232"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18"/>
          <w:szCs w:val="18"/>
        </w:rPr>
        <w:t>*此表需填写完整，报名时携带一式两份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26240D4E"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4E4CA107">
      <w:pPr>
        <w:widowControl/>
        <w:shd w:val="clear" w:color="auto" w:fill="FFFFFF"/>
        <w:jc w:val="left"/>
        <w:textAlignment w:val="baseline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附件2:</w:t>
      </w:r>
    </w:p>
    <w:p w14:paraId="0D87AD3C">
      <w:pPr>
        <w:widowControl/>
        <w:shd w:val="clear" w:color="auto" w:fill="FFFFFF"/>
        <w:jc w:val="center"/>
        <w:textAlignment w:val="baselin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本溪市公安局（本溪县局）招聘辅警职位信息表</w:t>
      </w:r>
    </w:p>
    <w:tbl>
      <w:tblPr>
        <w:tblStyle w:val="3"/>
        <w:tblpPr w:leftFromText="180" w:rightFromText="180" w:vertAnchor="text" w:horzAnchor="page" w:tblpX="1530" w:tblpY="162"/>
        <w:tblOverlap w:val="never"/>
        <w:tblW w:w="1002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252"/>
        <w:gridCol w:w="675"/>
        <w:gridCol w:w="1735"/>
        <w:gridCol w:w="992"/>
        <w:gridCol w:w="851"/>
        <w:gridCol w:w="851"/>
        <w:gridCol w:w="3073"/>
      </w:tblGrid>
      <w:tr w14:paraId="090F3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EC0F"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序号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0B29"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9097E"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招聘</w:t>
            </w:r>
          </w:p>
          <w:p w14:paraId="12714332"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计划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AB3F4"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EB400"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EFDD"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73044"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政治</w:t>
            </w:r>
          </w:p>
          <w:p w14:paraId="056123D2"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面貌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070FF"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招考条件</w:t>
            </w:r>
          </w:p>
        </w:tc>
      </w:tr>
      <w:tr w14:paraId="43F7C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707DC"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451AA">
            <w:pPr>
              <w:jc w:val="center"/>
              <w:rPr>
                <w:rStyle w:val="5"/>
                <w:rFonts w:hint="eastAsia"/>
                <w:sz w:val="24"/>
                <w:szCs w:val="24"/>
              </w:rPr>
            </w:pPr>
            <w:r>
              <w:rPr>
                <w:rStyle w:val="5"/>
                <w:rFonts w:hint="eastAsia"/>
                <w:sz w:val="24"/>
                <w:szCs w:val="24"/>
              </w:rPr>
              <w:t>本溪县公安局各乡镇公安派出所</w:t>
            </w:r>
          </w:p>
          <w:p w14:paraId="7D8D9817">
            <w:pPr>
              <w:jc w:val="center"/>
              <w:rPr>
                <w:rStyle w:val="5"/>
                <w:rFonts w:hint="eastAsia"/>
                <w:sz w:val="24"/>
                <w:szCs w:val="24"/>
              </w:rPr>
            </w:pPr>
          </w:p>
          <w:p w14:paraId="27BF39ED">
            <w:pPr>
              <w:jc w:val="center"/>
              <w:rPr>
                <w:rStyle w:val="5"/>
                <w:color w:val="FF0000"/>
                <w:sz w:val="24"/>
                <w:szCs w:val="24"/>
              </w:rPr>
            </w:pPr>
            <w:r>
              <w:rPr>
                <w:rStyle w:val="5"/>
                <w:rFonts w:hint="eastAsia"/>
                <w:sz w:val="24"/>
                <w:szCs w:val="24"/>
              </w:rPr>
              <w:t>勤务辅警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1FFA">
            <w:pPr>
              <w:jc w:val="center"/>
              <w:rPr>
                <w:rStyle w:val="5"/>
                <w:rFonts w:hint="eastAsia"/>
                <w:sz w:val="24"/>
                <w:szCs w:val="24"/>
              </w:rPr>
            </w:pPr>
            <w:r>
              <w:rPr>
                <w:rStyle w:val="5"/>
                <w:rFonts w:hint="eastAsia"/>
                <w:sz w:val="24"/>
                <w:szCs w:val="24"/>
              </w:rPr>
              <w:t>20人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A537"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rFonts w:hint="eastAsia"/>
                <w:sz w:val="24"/>
                <w:szCs w:val="24"/>
              </w:rPr>
              <w:t>国家承认的高中及以上学历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2B847">
            <w:pPr>
              <w:ind w:left="-210" w:leftChars="-100" w:right="-82" w:rightChars="-39"/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无限制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AE20A">
            <w:pPr>
              <w:ind w:left="-210" w:leftChars="-100" w:right="-82" w:rightChars="-39"/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rFonts w:hint="eastAsia"/>
                <w:sz w:val="24"/>
                <w:szCs w:val="24"/>
              </w:rPr>
              <w:t>限男性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A2611">
            <w:pPr>
              <w:ind w:left="-210" w:leftChars="-100" w:right="-82" w:rightChars="-39"/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无限制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59D0C"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见《公告》正文</w:t>
            </w:r>
          </w:p>
        </w:tc>
      </w:tr>
    </w:tbl>
    <w:p w14:paraId="7885DB5E">
      <w:pPr>
        <w:widowControl/>
        <w:shd w:val="clear" w:color="auto" w:fill="FFFFFF"/>
        <w:jc w:val="center"/>
        <w:textAlignment w:val="baseline"/>
        <w:rPr>
          <w:b/>
          <w:sz w:val="44"/>
          <w:szCs w:val="44"/>
        </w:rPr>
      </w:pPr>
    </w:p>
    <w:p w14:paraId="1A2E8389"/>
    <w:p w14:paraId="4CF4158E"/>
    <w:p w14:paraId="795BB1F3"/>
    <w:p w14:paraId="06FE2D57"/>
    <w:p w14:paraId="22AE8905"/>
    <w:p w14:paraId="6FFF5EB2"/>
    <w:p w14:paraId="12C6EE2B"/>
    <w:p w14:paraId="2FBDCAD2"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189006BD"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5CDFA246"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6D44F901"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610CD36F"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483DF0BA"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5202A3F4"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118CE251"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48C754D8"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11714E1D"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0F29D8FF"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4064C4F0"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24E2FA3B"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50C7C087"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7C203614"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44CD435C"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3745BF4F"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73BDB51B">
      <w:pPr>
        <w:widowControl/>
        <w:shd w:val="clear" w:color="auto" w:fill="FFFFFF"/>
        <w:jc w:val="left"/>
        <w:textAlignment w:val="baseline"/>
        <w:rPr>
          <w:rFonts w:ascii="宋体" w:hAnsi="宋体" w:cs="华文中宋"/>
          <w:b/>
          <w:sz w:val="36"/>
          <w:szCs w:val="36"/>
        </w:rPr>
      </w:pPr>
      <w:r>
        <w:rPr>
          <w:rFonts w:hint="eastAsia" w:ascii="宋体" w:hAnsi="宋体" w:cs="华文中宋"/>
          <w:b/>
          <w:sz w:val="36"/>
          <w:szCs w:val="36"/>
        </w:rPr>
        <w:t>附件3：</w:t>
      </w:r>
    </w:p>
    <w:p w14:paraId="2945E87A">
      <w:pPr>
        <w:spacing w:line="520" w:lineRule="exact"/>
        <w:jc w:val="center"/>
        <w:rPr>
          <w:rFonts w:ascii="宋体" w:hAnsi="宋体" w:cs="华文中宋"/>
          <w:b/>
          <w:color w:val="000000"/>
          <w:sz w:val="44"/>
          <w:szCs w:val="44"/>
        </w:rPr>
      </w:pPr>
      <w:r>
        <w:rPr>
          <w:rFonts w:hint="eastAsia" w:ascii="宋体" w:hAnsi="宋体" w:cs="华文中宋"/>
          <w:b/>
          <w:color w:val="000000"/>
          <w:sz w:val="44"/>
          <w:szCs w:val="44"/>
        </w:rPr>
        <w:t>考生疫情防控事项须知</w:t>
      </w:r>
    </w:p>
    <w:p w14:paraId="1569A1FA">
      <w:pPr>
        <w:spacing w:line="520" w:lineRule="exact"/>
        <w:jc w:val="center"/>
        <w:rPr>
          <w:rFonts w:ascii="华文中宋" w:hAnsi="华文中宋" w:eastAsia="华文中宋" w:cs="华文中宋"/>
          <w:color w:val="000000"/>
          <w:sz w:val="36"/>
          <w:szCs w:val="36"/>
        </w:rPr>
      </w:pPr>
    </w:p>
    <w:p w14:paraId="14B7A6A2">
      <w:pPr>
        <w:widowControl/>
        <w:shd w:val="clear" w:color="auto" w:fill="FFFFFF"/>
        <w:spacing w:line="520" w:lineRule="exact"/>
        <w:ind w:firstLine="160" w:firstLineChars="50"/>
        <w:jc w:val="left"/>
        <w:textAlignment w:val="baseline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现就2022年本溪市公安局辅警招聘人员新冠肺炎疫情防控事项要求如下：</w:t>
      </w:r>
    </w:p>
    <w:p w14:paraId="37DFC3BF">
      <w:pPr>
        <w:spacing w:line="52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考生应在报名前接受新冠疫苗接种，并需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下载“辽事通”APP，登录进行实名认证。报名时需核验健康码、行程码和新冠疫苗接种记录。</w:t>
      </w:r>
    </w:p>
    <w:p w14:paraId="2C6831BE">
      <w:pPr>
        <w:spacing w:line="52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2.考生应从笔试日前14天开始(含笔试日)进行健康状况检测，每日测量体温并填写《考生体温测量表及安全考试承诺书》，于笔试当日提交考点处备存。</w:t>
      </w:r>
    </w:p>
    <w:p w14:paraId="0AEEDF14">
      <w:pPr>
        <w:spacing w:line="52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.考生体温高于37.3℃或出现疑似症状的，应及时就诊，经诊断排除新冠肺炎且笔试日当天体温检测不高于37.3℃的方可参加考试。曾出现疑似症状经诊断排除新冠肺炎的，应同时提供笔试日前48小时内核酸检测阴性报告以及诊断证明。拒绝提供《考生体温测量表及安全考试承诺书》的，不允许参加笔试。</w:t>
      </w:r>
    </w:p>
    <w:p w14:paraId="3D2DBD6C">
      <w:pPr>
        <w:spacing w:line="52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4.笔试日前14天内(含考试日)，考生应避免与新冠肺炎确诊病例、疑似病例、无症状感染者及中高风险地区人员接触,避免去人群流动性较大、人群密集的场所聚集，做好自我防护。</w:t>
      </w:r>
    </w:p>
    <w:p w14:paraId="16E658CF">
      <w:pPr>
        <w:spacing w:line="52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5.笔试当天考生要采取合适的出行方式前往考点，在进入考点入口进行体温检测时，应与他人保持1.5米以上安全间距;进入考点后，应按照工作人员引导，合理保持安全间距。</w:t>
      </w:r>
    </w:p>
    <w:p w14:paraId="42690B2B">
      <w:pPr>
        <w:spacing w:line="52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6.考生进入考点时，应主动配合工作人员接受体温检测，现场通过“辽事通”APP再次核验健康码、行程码和新冠疫苗接种记录。确定为绿码、无中高风险地区旅居史、有疫苗接种记录、经体温检测确认结果正常(体温不高于37.3℃)方可进入，如发现体温超过37.3℃需现场进行1次体温复测。入场时体温复测仍超过37.3℃的考生、“辽事通健康码”非绿码考生应提供笔试日前48小时内核酸检测报告，拒绝提供的考生不得参加考试。</w:t>
      </w:r>
    </w:p>
    <w:p w14:paraId="76E589D2">
      <w:pPr>
        <w:spacing w:line="52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7.考试期间，考生应全程佩戴口罩，拒绝佩戴口罩的考生，按违纪处理;在接受身份识别验证等特殊情况下，考生应按照工作人员指引，摘除口罩。</w:t>
      </w:r>
    </w:p>
    <w:p w14:paraId="24DBE3C1">
      <w:pPr>
        <w:spacing w:line="52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8.笔试过程中出现发热、咳嗽等异常症状的考生，应及时向工作人员报告，按照工作人员引导转移至备用隔离考场继续考试，接受健康检测或转移到隔离考场而耽误的考试时间视情况予以补齐。笔试结束后，所有在隔离考场参加考试的考生，由120急救车转运至医疗机构发热门诊排查，并及时向考场工作人员反馈排查结果。不具备继续参加考试条件的考生，按照疫情防控要求进行转移，考试时间不予补齐，不再进行补考，按交卷处理，考试成绩继续有效。</w:t>
      </w:r>
    </w:p>
    <w:p w14:paraId="1A4988AD">
      <w:pPr>
        <w:spacing w:line="52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9.考生要认真阅读本须知，凡隐瞒或谎报旅居史、接触史、健康状况等疫情防控重点信息，不配合工作人员进行防疫检测、询问、排查、送诊等造成严重后果的，将按照疫情防控相关规定严肃处理。</w:t>
      </w:r>
    </w:p>
    <w:p w14:paraId="273D7CD7">
      <w:pPr>
        <w:spacing w:line="520" w:lineRule="exact"/>
        <w:ind w:firstLine="640" w:firstLineChars="200"/>
        <w:rPr>
          <w:rFonts w:ascii="仿宋" w:hAnsi="仿宋" w:eastAsia="仿宋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10.考生需了解本溪县有关疫情防控的最新通知和要求。考务工作中疫情防控相关安排将根据国家、辽宁省、本溪县新冠肺炎疫情防控的最新要求及时调整，考生要密切关注疫情防控最新要求并严格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遵守</w:t>
      </w: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 w14:paraId="67425607"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300D0C4A">
      <w:pPr>
        <w:rPr>
          <w:rFonts w:ascii="宋体" w:hAnsi="宋体" w:cs="华文中宋"/>
          <w:b/>
          <w:color w:val="000000"/>
          <w:sz w:val="44"/>
          <w:szCs w:val="44"/>
        </w:rPr>
      </w:pPr>
      <w:r>
        <w:rPr>
          <w:rFonts w:hint="eastAsia" w:ascii="黑体" w:hAnsi="黑体" w:eastAsia="黑体" w:cs="华文中宋"/>
          <w:color w:val="000000"/>
          <w:sz w:val="32"/>
          <w:szCs w:val="32"/>
        </w:rPr>
        <w:t>附件4：</w:t>
      </w:r>
    </w:p>
    <w:p w14:paraId="08D89152">
      <w:pPr>
        <w:jc w:val="center"/>
        <w:rPr>
          <w:rFonts w:ascii="宋体" w:hAnsi="宋体" w:cs="华文中宋"/>
          <w:b/>
          <w:color w:val="000000"/>
          <w:sz w:val="44"/>
          <w:szCs w:val="44"/>
        </w:rPr>
      </w:pPr>
      <w:r>
        <w:rPr>
          <w:rFonts w:hint="eastAsia" w:ascii="宋体" w:hAnsi="宋体" w:cs="华文中宋"/>
          <w:b/>
          <w:color w:val="000000"/>
          <w:sz w:val="44"/>
          <w:szCs w:val="44"/>
        </w:rPr>
        <w:t>2022年本溪市公安局辅警招聘考生体温测量表及安全考试承诺书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3"/>
        <w:gridCol w:w="1413"/>
        <w:gridCol w:w="1413"/>
        <w:gridCol w:w="1413"/>
        <w:gridCol w:w="1413"/>
      </w:tblGrid>
      <w:tr w14:paraId="3F78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3" w:type="dxa"/>
            <w:noWrap w:val="0"/>
            <w:vAlign w:val="center"/>
          </w:tcPr>
          <w:p w14:paraId="26C0AC83"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13" w:type="dxa"/>
            <w:noWrap w:val="0"/>
            <w:vAlign w:val="center"/>
          </w:tcPr>
          <w:p w14:paraId="5DCD7177"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1AF9777"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413" w:type="dxa"/>
            <w:noWrap w:val="0"/>
            <w:vAlign w:val="center"/>
          </w:tcPr>
          <w:p w14:paraId="6CD48C93"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6C500700"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413" w:type="dxa"/>
            <w:noWrap w:val="0"/>
            <w:vAlign w:val="center"/>
          </w:tcPr>
          <w:p w14:paraId="3B4CD669"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 w14:paraId="1676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3" w:type="dxa"/>
            <w:noWrap w:val="0"/>
            <w:vAlign w:val="center"/>
          </w:tcPr>
          <w:p w14:paraId="32871F57"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E26ACB2"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705C24D0"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AEE7A48"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 w14:paraId="3555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239" w:type="dxa"/>
            <w:gridSpan w:val="3"/>
            <w:noWrap w:val="0"/>
            <w:vAlign w:val="center"/>
          </w:tcPr>
          <w:p w14:paraId="02ADB6E3"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近14天居住地</w:t>
            </w:r>
          </w:p>
        </w:tc>
        <w:tc>
          <w:tcPr>
            <w:tcW w:w="4239" w:type="dxa"/>
            <w:gridSpan w:val="3"/>
            <w:noWrap w:val="0"/>
            <w:vAlign w:val="center"/>
          </w:tcPr>
          <w:p w14:paraId="5DCC31D9"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 w14:paraId="7A24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413" w:type="dxa"/>
            <w:noWrap w:val="0"/>
            <w:vAlign w:val="center"/>
          </w:tcPr>
          <w:p w14:paraId="118B038B">
            <w:pPr>
              <w:tabs>
                <w:tab w:val="left" w:pos="906"/>
              </w:tabs>
              <w:spacing w:line="4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何时从何地返溪（具体时间、地点和车次/航班）</w:t>
            </w:r>
          </w:p>
        </w:tc>
        <w:tc>
          <w:tcPr>
            <w:tcW w:w="1413" w:type="dxa"/>
            <w:noWrap w:val="0"/>
            <w:vAlign w:val="center"/>
          </w:tcPr>
          <w:p w14:paraId="13D861FB">
            <w:pPr>
              <w:tabs>
                <w:tab w:val="left" w:pos="906"/>
              </w:tabs>
              <w:spacing w:line="4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3AA972F1">
            <w:pPr>
              <w:tabs>
                <w:tab w:val="left" w:pos="906"/>
              </w:tabs>
              <w:spacing w:line="4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考前14天有否高风险地区接触史（如有，请注明具体时间、地点或车次/航班）</w:t>
            </w:r>
          </w:p>
        </w:tc>
        <w:tc>
          <w:tcPr>
            <w:tcW w:w="1413" w:type="dxa"/>
            <w:noWrap w:val="0"/>
            <w:vAlign w:val="center"/>
          </w:tcPr>
          <w:p w14:paraId="363BE693">
            <w:pPr>
              <w:tabs>
                <w:tab w:val="left" w:pos="906"/>
              </w:tabs>
              <w:spacing w:line="4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1D2A03B9">
            <w:pPr>
              <w:tabs>
                <w:tab w:val="left" w:pos="906"/>
              </w:tabs>
              <w:spacing w:line="4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考前14天有否发热、咳嗽、呼吸不畅等症状</w:t>
            </w:r>
          </w:p>
        </w:tc>
        <w:tc>
          <w:tcPr>
            <w:tcW w:w="1413" w:type="dxa"/>
            <w:noWrap w:val="0"/>
            <w:vAlign w:val="center"/>
          </w:tcPr>
          <w:p w14:paraId="0F64354E"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4EB93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478" w:type="dxa"/>
            <w:gridSpan w:val="6"/>
            <w:noWrap w:val="0"/>
            <w:vAlign w:val="center"/>
          </w:tcPr>
          <w:p w14:paraId="3328EB3B">
            <w:pPr>
              <w:tabs>
                <w:tab w:val="left" w:pos="906"/>
              </w:tabs>
              <w:jc w:val="lef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体温记录（考试前14日）</w:t>
            </w:r>
          </w:p>
        </w:tc>
      </w:tr>
      <w:tr w14:paraId="6603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3" w:type="dxa"/>
            <w:noWrap w:val="0"/>
            <w:vAlign w:val="center"/>
          </w:tcPr>
          <w:p w14:paraId="641789FF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413" w:type="dxa"/>
            <w:noWrap w:val="0"/>
            <w:vAlign w:val="center"/>
          </w:tcPr>
          <w:p w14:paraId="36D456FA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1413" w:type="dxa"/>
            <w:noWrap w:val="0"/>
            <w:vAlign w:val="center"/>
          </w:tcPr>
          <w:p w14:paraId="3997414A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413" w:type="dxa"/>
            <w:noWrap w:val="0"/>
            <w:vAlign w:val="center"/>
          </w:tcPr>
          <w:p w14:paraId="299568DF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1413" w:type="dxa"/>
            <w:noWrap w:val="0"/>
            <w:vAlign w:val="center"/>
          </w:tcPr>
          <w:p w14:paraId="1E15223B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413" w:type="dxa"/>
            <w:noWrap w:val="0"/>
            <w:vAlign w:val="center"/>
          </w:tcPr>
          <w:p w14:paraId="7F9CBE7B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体温</w:t>
            </w:r>
          </w:p>
        </w:tc>
      </w:tr>
      <w:tr w14:paraId="62E5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3" w:type="dxa"/>
            <w:noWrap w:val="0"/>
            <w:vAlign w:val="center"/>
          </w:tcPr>
          <w:p w14:paraId="7C95FCF7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 月  日</w:t>
            </w:r>
          </w:p>
        </w:tc>
        <w:tc>
          <w:tcPr>
            <w:tcW w:w="1413" w:type="dxa"/>
            <w:noWrap w:val="0"/>
            <w:vAlign w:val="center"/>
          </w:tcPr>
          <w:p w14:paraId="56687628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1AB7CC79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 月  日</w:t>
            </w:r>
          </w:p>
        </w:tc>
        <w:tc>
          <w:tcPr>
            <w:tcW w:w="1413" w:type="dxa"/>
            <w:noWrap w:val="0"/>
            <w:vAlign w:val="center"/>
          </w:tcPr>
          <w:p w14:paraId="0023B912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07AD368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 月  日</w:t>
            </w:r>
          </w:p>
        </w:tc>
        <w:tc>
          <w:tcPr>
            <w:tcW w:w="1413" w:type="dxa"/>
            <w:noWrap w:val="0"/>
            <w:vAlign w:val="center"/>
          </w:tcPr>
          <w:p w14:paraId="1FC86DA2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 w14:paraId="0A370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3" w:type="dxa"/>
            <w:noWrap w:val="0"/>
            <w:vAlign w:val="center"/>
          </w:tcPr>
          <w:p w14:paraId="0DB0A488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 月  日</w:t>
            </w:r>
          </w:p>
        </w:tc>
        <w:tc>
          <w:tcPr>
            <w:tcW w:w="1413" w:type="dxa"/>
            <w:noWrap w:val="0"/>
            <w:vAlign w:val="center"/>
          </w:tcPr>
          <w:p w14:paraId="5CCB0F3A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3E3E7FB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 月  日</w:t>
            </w:r>
          </w:p>
        </w:tc>
        <w:tc>
          <w:tcPr>
            <w:tcW w:w="1413" w:type="dxa"/>
            <w:noWrap w:val="0"/>
            <w:vAlign w:val="center"/>
          </w:tcPr>
          <w:p w14:paraId="08A796CA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72FA6CC6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 月  日</w:t>
            </w:r>
          </w:p>
        </w:tc>
        <w:tc>
          <w:tcPr>
            <w:tcW w:w="1413" w:type="dxa"/>
            <w:noWrap w:val="0"/>
            <w:vAlign w:val="center"/>
          </w:tcPr>
          <w:p w14:paraId="5F963394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 w14:paraId="27AC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3" w:type="dxa"/>
            <w:noWrap w:val="0"/>
            <w:vAlign w:val="center"/>
          </w:tcPr>
          <w:p w14:paraId="59C34497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 月  日</w:t>
            </w:r>
          </w:p>
        </w:tc>
        <w:tc>
          <w:tcPr>
            <w:tcW w:w="1413" w:type="dxa"/>
            <w:noWrap w:val="0"/>
            <w:vAlign w:val="center"/>
          </w:tcPr>
          <w:p w14:paraId="0D9606CA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0408B92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 月  日</w:t>
            </w:r>
          </w:p>
        </w:tc>
        <w:tc>
          <w:tcPr>
            <w:tcW w:w="1413" w:type="dxa"/>
            <w:noWrap w:val="0"/>
            <w:vAlign w:val="center"/>
          </w:tcPr>
          <w:p w14:paraId="76987574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790C54C6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 月  日</w:t>
            </w:r>
          </w:p>
        </w:tc>
        <w:tc>
          <w:tcPr>
            <w:tcW w:w="1413" w:type="dxa"/>
            <w:noWrap w:val="0"/>
            <w:vAlign w:val="center"/>
          </w:tcPr>
          <w:p w14:paraId="6E9B9468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 w14:paraId="3AFD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3" w:type="dxa"/>
            <w:noWrap w:val="0"/>
            <w:vAlign w:val="center"/>
          </w:tcPr>
          <w:p w14:paraId="5318A765">
            <w:pPr>
              <w:spacing w:line="460" w:lineRule="exact"/>
              <w:ind w:firstLine="280" w:firstLineChars="100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月  日</w:t>
            </w:r>
          </w:p>
        </w:tc>
        <w:tc>
          <w:tcPr>
            <w:tcW w:w="1413" w:type="dxa"/>
            <w:noWrap w:val="0"/>
            <w:vAlign w:val="center"/>
          </w:tcPr>
          <w:p w14:paraId="66A02194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452F1711">
            <w:pPr>
              <w:spacing w:line="460" w:lineRule="exact"/>
              <w:ind w:firstLine="280" w:firstLineChars="100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月  日</w:t>
            </w:r>
          </w:p>
        </w:tc>
        <w:tc>
          <w:tcPr>
            <w:tcW w:w="1413" w:type="dxa"/>
            <w:noWrap w:val="0"/>
            <w:vAlign w:val="center"/>
          </w:tcPr>
          <w:p w14:paraId="3CAD1AD8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34FD9FCB">
            <w:pPr>
              <w:spacing w:line="460" w:lineRule="exact"/>
              <w:ind w:firstLine="280" w:firstLineChars="100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月  日</w:t>
            </w:r>
          </w:p>
        </w:tc>
        <w:tc>
          <w:tcPr>
            <w:tcW w:w="1413" w:type="dxa"/>
            <w:noWrap w:val="0"/>
            <w:vAlign w:val="center"/>
          </w:tcPr>
          <w:p w14:paraId="283B28AD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 w14:paraId="5771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3" w:type="dxa"/>
            <w:noWrap w:val="0"/>
            <w:vAlign w:val="center"/>
          </w:tcPr>
          <w:p w14:paraId="0B04BF7E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月  日</w:t>
            </w:r>
          </w:p>
        </w:tc>
        <w:tc>
          <w:tcPr>
            <w:tcW w:w="1413" w:type="dxa"/>
            <w:noWrap w:val="0"/>
            <w:vAlign w:val="center"/>
          </w:tcPr>
          <w:p w14:paraId="43D503E5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3F490AFB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月  日</w:t>
            </w:r>
          </w:p>
        </w:tc>
        <w:tc>
          <w:tcPr>
            <w:tcW w:w="1413" w:type="dxa"/>
            <w:noWrap w:val="0"/>
            <w:vAlign w:val="center"/>
          </w:tcPr>
          <w:p w14:paraId="3F9A263E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4927ED5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月  日</w:t>
            </w:r>
          </w:p>
        </w:tc>
        <w:tc>
          <w:tcPr>
            <w:tcW w:w="1413" w:type="dxa"/>
            <w:noWrap w:val="0"/>
            <w:vAlign w:val="center"/>
          </w:tcPr>
          <w:p w14:paraId="590858DA"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 w14:paraId="2C27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8478" w:type="dxa"/>
            <w:gridSpan w:val="6"/>
            <w:noWrap w:val="0"/>
            <w:vAlign w:val="center"/>
          </w:tcPr>
          <w:p w14:paraId="1DC62DD6">
            <w:pPr>
              <w:tabs>
                <w:tab w:val="left" w:pos="2376"/>
              </w:tabs>
              <w:spacing w:line="460" w:lineRule="exact"/>
              <w:ind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本人承诺，我将严格遵守疫情防控的各项要求，承担考试期间疫情防控责任，根据防疫要求，本人自考试前14日每日测量体温并如实记录，连续测量体温正常，本人保证以上信息真实、准确、有效。</w:t>
            </w:r>
          </w:p>
          <w:p w14:paraId="28351E08">
            <w:pPr>
              <w:tabs>
                <w:tab w:val="left" w:pos="2376"/>
              </w:tabs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承诺人（考生本人手写签字）：          日期：   年  月  日</w:t>
            </w:r>
          </w:p>
        </w:tc>
      </w:tr>
    </w:tbl>
    <w:p w14:paraId="4A1804BB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A06B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D6429"/>
    <w:rsid w:val="285D6429"/>
    <w:rsid w:val="3BFC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1713</Words>
  <Characters>1764</Characters>
  <Lines>0</Lines>
  <Paragraphs>0</Paragraphs>
  <TotalTime>0</TotalTime>
  <ScaleCrop>false</ScaleCrop>
  <LinksUpToDate>false</LinksUpToDate>
  <CharactersWithSpaces>1920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2022-04-20T11:18:00Z</dcterms:created>
  <dc:creator>风摇云摆</dc:creator>
  <cp:lastModifiedBy>张浩然</cp:lastModifiedBy>
  <dcterms:modified xsi:type="dcterms:W3CDTF">2025-06-18T02:03:06Z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34F5596F14B1483FA8213903AA2FBBB2</vt:lpwstr>
  </property>
  <property fmtid="{D5CDD505-2E9C-101B-9397-08002B2CF9AE}" pid="4" name="commondata">
    <vt:lpwstr>eyJoZGlkIjoiN2U3MjU1NDk0Y2NjYTIxODJiYmJkNDE1OTg3N2I3MjAifQ==</vt:lpwstr>
  </property>
  <property fmtid="{D5CDD505-2E9C-101B-9397-08002B2CF9AE}" pid="5" name="KSOTemplateDocerSaveRecord">
    <vt:lpwstr>eyJoZGlkIjoiYWM0MmVhNjYzODVkOTA5N2M1YWE4ZjA3YmFiZDY0NzAiLCJ1c2VySWQiOiIyMzk4MzI0OTEifQ==</vt:lpwstr>
  </property>
</Properties>
</file>