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重大执法决定法制审核流程图</w:t>
      </w:r>
    </w:p>
    <w:p>
      <w:bookmarkStart w:id="0" w:name="_GoBack"/>
      <w:bookmarkEnd w:id="0"/>
      <w:r>
        <mc:AlternateContent>
          <mc:Choice Requires="wpc">
            <w:drawing>
              <wp:anchor distT="0" distB="0" distL="114300" distR="114300" simplePos="0" relativeHeight="251660288" behindDoc="1" locked="0" layoutInCell="1" allowOverlap="1">
                <wp:simplePos x="0" y="0"/>
                <wp:positionH relativeFrom="column">
                  <wp:posOffset>190500</wp:posOffset>
                </wp:positionH>
                <wp:positionV relativeFrom="paragraph">
                  <wp:posOffset>483870</wp:posOffset>
                </wp:positionV>
                <wp:extent cx="5119370" cy="6350635"/>
                <wp:effectExtent l="0" t="0" r="5080" b="12700"/>
                <wp:wrapTight wrapText="bothSides">
                  <wp:wrapPolygon>
                    <wp:start x="6511" y="1685"/>
                    <wp:lineTo x="6511" y="3369"/>
                    <wp:lineTo x="8198" y="3758"/>
                    <wp:lineTo x="10851" y="3758"/>
                    <wp:lineTo x="10851" y="4795"/>
                    <wp:lineTo x="7234" y="5248"/>
                    <wp:lineTo x="6591" y="5378"/>
                    <wp:lineTo x="6591" y="6739"/>
                    <wp:lineTo x="7154" y="6868"/>
                    <wp:lineTo x="10851" y="6868"/>
                    <wp:lineTo x="10851" y="7905"/>
                    <wp:lineTo x="7234" y="8294"/>
                    <wp:lineTo x="6591" y="8423"/>
                    <wp:lineTo x="6591" y="9978"/>
                    <wp:lineTo x="3617" y="10885"/>
                    <wp:lineTo x="804" y="11792"/>
                    <wp:lineTo x="804" y="12829"/>
                    <wp:lineTo x="1527" y="13088"/>
                    <wp:lineTo x="3456" y="13088"/>
                    <wp:lineTo x="3456" y="16263"/>
                    <wp:lineTo x="5787" y="17235"/>
                    <wp:lineTo x="5707" y="21511"/>
                    <wp:lineTo x="17603" y="21511"/>
                    <wp:lineTo x="17763" y="19827"/>
                    <wp:lineTo x="16960" y="19697"/>
                    <wp:lineTo x="12539" y="19308"/>
                    <wp:lineTo x="15111" y="19308"/>
                    <wp:lineTo x="18647" y="18725"/>
                    <wp:lineTo x="18567" y="18272"/>
                    <wp:lineTo x="19853" y="18272"/>
                    <wp:lineTo x="21461" y="17689"/>
                    <wp:lineTo x="21541" y="15745"/>
                    <wp:lineTo x="21139" y="15615"/>
                    <wp:lineTo x="18487" y="15162"/>
                    <wp:lineTo x="18647" y="14838"/>
                    <wp:lineTo x="18326" y="14643"/>
                    <wp:lineTo x="16558" y="14125"/>
                    <wp:lineTo x="18889" y="14125"/>
                    <wp:lineTo x="20014" y="13801"/>
                    <wp:lineTo x="20094" y="11857"/>
                    <wp:lineTo x="19451" y="11663"/>
                    <wp:lineTo x="16638" y="11015"/>
                    <wp:lineTo x="15593" y="9978"/>
                    <wp:lineTo x="15754" y="8488"/>
                    <wp:lineTo x="15352" y="8358"/>
                    <wp:lineTo x="11253" y="7905"/>
                    <wp:lineTo x="11253" y="6868"/>
                    <wp:lineTo x="15111" y="6868"/>
                    <wp:lineTo x="15754" y="6739"/>
                    <wp:lineTo x="15754" y="5443"/>
                    <wp:lineTo x="15352" y="5313"/>
                    <wp:lineTo x="11253" y="4795"/>
                    <wp:lineTo x="11253" y="3758"/>
                    <wp:lineTo x="13905" y="3758"/>
                    <wp:lineTo x="15593" y="3369"/>
                    <wp:lineTo x="15513" y="1685"/>
                    <wp:lineTo x="6511" y="1685"/>
                  </wp:wrapPolygon>
                </wp:wrapTight>
                <wp:docPr id="18" name="画布 18"/>
                <wp:cNvGraphicFramePr/>
                <a:graphic xmlns:a="http://schemas.openxmlformats.org/drawingml/2006/main">
                  <a:graphicData uri="http://schemas.microsoft.com/office/word/2010/wordprocessingCanvas">
                    <wpc:wpc>
                      <wpc:bg>
                        <a:noFill/>
                      </wpc:bg>
                      <wpc:whole>
                        <a:ln>
                          <a:noFill/>
                        </a:ln>
                      </wpc:whole>
                      <wps:wsp>
                        <wps:cNvPr id="1" name="流程图: 过程 1"/>
                        <wps:cNvSpPr/>
                        <wps:spPr>
                          <a:xfrm>
                            <a:off x="1581089" y="495072"/>
                            <a:ext cx="2057972" cy="49580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局承办机构提交符合重大行政执法决定条件的案件相关材料</w:t>
                              </w:r>
                            </w:p>
                            <w:p>
                              <w:pPr>
                                <w:rPr>
                                  <w:rFonts w:hint="eastAsia"/>
                                </w:rPr>
                              </w:pPr>
                            </w:p>
                            <w:p>
                              <w:pPr>
                                <w:rPr>
                                  <w:rFonts w:hint="eastAsia"/>
                                </w:rPr>
                              </w:pPr>
                            </w:p>
                            <w:p>
                              <w:pPr>
                                <w:rPr>
                                  <w:rFonts w:hint="eastAsia"/>
                                </w:rPr>
                              </w:pPr>
                            </w:p>
                          </w:txbxContent>
                        </wps:txbx>
                        <wps:bodyPr upright="1"/>
                      </wps:wsp>
                      <wps:wsp>
                        <wps:cNvPr id="2" name="流程图: 过程 2"/>
                        <wps:cNvSpPr/>
                        <wps:spPr>
                          <a:xfrm>
                            <a:off x="1600077" y="1585107"/>
                            <a:ext cx="2057972" cy="39591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局法制机构组织进行审核</w:t>
                              </w:r>
                            </w:p>
                          </w:txbxContent>
                        </wps:txbx>
                        <wps:bodyPr upright="1"/>
                      </wps:wsp>
                      <wps:wsp>
                        <wps:cNvPr id="3" name="流程图: 过程 3"/>
                        <wps:cNvSpPr/>
                        <wps:spPr>
                          <a:xfrm>
                            <a:off x="228582" y="3467695"/>
                            <a:ext cx="1371495" cy="29748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局承办机构采纳</w:t>
                              </w:r>
                            </w:p>
                          </w:txbxContent>
                        </wps:txbx>
                        <wps:bodyPr upright="1"/>
                      </wps:wsp>
                      <wps:wsp>
                        <wps:cNvPr id="4" name="流程图: 过程 4"/>
                        <wps:cNvSpPr/>
                        <wps:spPr>
                          <a:xfrm>
                            <a:off x="3086228" y="3467695"/>
                            <a:ext cx="1600077" cy="59350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局承办机构有异议，与局法制审核机构协商沟通</w:t>
                              </w:r>
                            </w:p>
                          </w:txbxContent>
                        </wps:txbx>
                        <wps:bodyPr upright="1"/>
                      </wps:wsp>
                      <wps:wsp>
                        <wps:cNvPr id="5" name="流程图: 过程 5"/>
                        <wps:cNvSpPr/>
                        <wps:spPr>
                          <a:xfrm>
                            <a:off x="1600077" y="4635745"/>
                            <a:ext cx="1372225" cy="59496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局承办机构与法制审核机构达成一致</w:t>
                              </w:r>
                            </w:p>
                          </w:txbxContent>
                        </wps:txbx>
                        <wps:bodyPr upright="1"/>
                      </wps:wsp>
                      <wps:wsp>
                        <wps:cNvPr id="6" name="流程图: 过程 6"/>
                        <wps:cNvSpPr/>
                        <wps:spPr>
                          <a:xfrm>
                            <a:off x="3648555" y="4606580"/>
                            <a:ext cx="1371495" cy="59496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意见不一致，报承办机构主管领导处理</w:t>
                              </w:r>
                            </w:p>
                          </w:txbxContent>
                        </wps:txbx>
                        <wps:bodyPr upright="1"/>
                      </wps:wsp>
                      <wps:wsp>
                        <wps:cNvPr id="7" name="流程图: 过程 7"/>
                        <wps:cNvSpPr/>
                        <wps:spPr>
                          <a:xfrm>
                            <a:off x="1390482" y="5830772"/>
                            <a:ext cx="2742989" cy="49580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局承办机构根据案件实际提交局领导集体研究或由主管领导会签后报主要领导审批。</w:t>
                              </w:r>
                            </w:p>
                          </w:txbxContent>
                        </wps:txbx>
                        <wps:bodyPr upright="1"/>
                      </wps:wsp>
                      <wps:wsp>
                        <wps:cNvPr id="8" name="流程图: 过程 8"/>
                        <wps:cNvSpPr/>
                        <wps:spPr>
                          <a:xfrm>
                            <a:off x="1600077" y="2476821"/>
                            <a:ext cx="2057972" cy="49507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局法制审核机构提出书面意见或建议</w:t>
                              </w:r>
                            </w:p>
                          </w:txbxContent>
                        </wps:txbx>
                        <wps:bodyPr upright="1"/>
                      </wps:wsp>
                      <wps:wsp>
                        <wps:cNvPr id="9" name="肘形连接符 9"/>
                        <wps:cNvCnPr/>
                        <wps:spPr>
                          <a:xfrm rot="-5400000" flipH="1">
                            <a:off x="3009547" y="2592022"/>
                            <a:ext cx="496601" cy="1255545"/>
                          </a:xfrm>
                          <a:prstGeom prst="bentConnector3">
                            <a:avLst>
                              <a:gd name="adj1" fmla="val 49935"/>
                            </a:avLst>
                          </a:prstGeom>
                          <a:ln w="9525" cap="flat" cmpd="sng">
                            <a:solidFill>
                              <a:srgbClr val="000000"/>
                            </a:solidFill>
                            <a:prstDash val="solid"/>
                            <a:miter/>
                            <a:headEnd type="none" w="med" len="med"/>
                            <a:tailEnd type="triangle" w="med" len="med"/>
                          </a:ln>
                        </wps:spPr>
                        <wps:bodyPr/>
                      </wps:wsp>
                      <wps:wsp>
                        <wps:cNvPr id="10" name="肘形连接符 10"/>
                        <wps:cNvCnPr/>
                        <wps:spPr>
                          <a:xfrm rot="5400000">
                            <a:off x="1523396" y="2363807"/>
                            <a:ext cx="496601" cy="1711974"/>
                          </a:xfrm>
                          <a:prstGeom prst="bentConnector3">
                            <a:avLst>
                              <a:gd name="adj1" fmla="val 49935"/>
                            </a:avLst>
                          </a:prstGeom>
                          <a:ln w="9525" cap="flat" cmpd="sng">
                            <a:solidFill>
                              <a:srgbClr val="000000"/>
                            </a:solidFill>
                            <a:prstDash val="solid"/>
                            <a:miter/>
                            <a:headEnd type="none" w="med" len="med"/>
                            <a:tailEnd type="triangle" w="med" len="med"/>
                          </a:ln>
                        </wps:spPr>
                        <wps:bodyPr/>
                      </wps:wsp>
                      <wps:wsp>
                        <wps:cNvPr id="11" name="直接箭头连接符 11"/>
                        <wps:cNvCnPr/>
                        <wps:spPr>
                          <a:xfrm>
                            <a:off x="2629063" y="1981019"/>
                            <a:ext cx="730" cy="495802"/>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a:off x="2629063" y="990874"/>
                            <a:ext cx="730" cy="594233"/>
                          </a:xfrm>
                          <a:prstGeom prst="straightConnector1">
                            <a:avLst/>
                          </a:prstGeom>
                          <a:ln w="9525" cap="flat" cmpd="sng">
                            <a:solidFill>
                              <a:srgbClr val="000000"/>
                            </a:solidFill>
                            <a:prstDash val="solid"/>
                            <a:headEnd type="none" w="med" len="med"/>
                            <a:tailEnd type="triangle" w="med" len="med"/>
                          </a:ln>
                        </wps:spPr>
                        <wps:bodyPr/>
                      </wps:wsp>
                      <wps:wsp>
                        <wps:cNvPr id="13" name="肘形连接符 13"/>
                        <wps:cNvCnPr/>
                        <wps:spPr>
                          <a:xfrm rot="5400000" flipV="1">
                            <a:off x="3826747" y="4121715"/>
                            <a:ext cx="576933" cy="454971"/>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14" name="肘形连接符 14"/>
                        <wps:cNvCnPr/>
                        <wps:spPr>
                          <a:xfrm rot="-10800000" flipV="1">
                            <a:off x="2293858" y="4059740"/>
                            <a:ext cx="1590583" cy="587671"/>
                          </a:xfrm>
                          <a:prstGeom prst="bentConnector3">
                            <a:avLst>
                              <a:gd name="adj1" fmla="val 49981"/>
                            </a:avLst>
                          </a:prstGeom>
                          <a:ln w="9525" cap="flat" cmpd="sng">
                            <a:solidFill>
                              <a:srgbClr val="000000"/>
                            </a:solidFill>
                            <a:prstDash val="solid"/>
                            <a:miter/>
                            <a:headEnd type="none" w="med" len="med"/>
                            <a:tailEnd type="triangle" w="med" len="med"/>
                          </a:ln>
                        </wps:spPr>
                        <wps:bodyPr/>
                      </wps:wsp>
                      <wps:wsp>
                        <wps:cNvPr id="15" name="肘形连接符 15"/>
                        <wps:cNvCnPr/>
                        <wps:spPr>
                          <a:xfrm rot="5400000" flipV="1">
                            <a:off x="2320148" y="5197167"/>
                            <a:ext cx="644120" cy="599337"/>
                          </a:xfrm>
                          <a:prstGeom prst="bentConnector3">
                            <a:avLst>
                              <a:gd name="adj1" fmla="val 50097"/>
                            </a:avLst>
                          </a:prstGeom>
                          <a:ln w="9525" cap="flat" cmpd="sng">
                            <a:solidFill>
                              <a:srgbClr val="000000"/>
                            </a:solidFill>
                            <a:prstDash val="solid"/>
                            <a:miter/>
                            <a:headEnd type="none" w="med" len="med"/>
                            <a:tailEnd type="triangle" w="med" len="med"/>
                          </a:ln>
                        </wps:spPr>
                        <wps:bodyPr/>
                      </wps:wsp>
                      <wps:wsp>
                        <wps:cNvPr id="16" name="肘形连接符 16"/>
                        <wps:cNvCnPr/>
                        <wps:spPr>
                          <a:xfrm rot="5400000" flipV="1">
                            <a:off x="143868" y="4517627"/>
                            <a:ext cx="2044827" cy="561422"/>
                          </a:xfrm>
                          <a:prstGeom prst="bentConnector3">
                            <a:avLst>
                              <a:gd name="adj1" fmla="val 50032"/>
                            </a:avLst>
                          </a:prstGeom>
                          <a:ln w="9525" cap="flat" cmpd="sng">
                            <a:solidFill>
                              <a:srgbClr val="000000"/>
                            </a:solidFill>
                            <a:prstDash val="solid"/>
                            <a:miter/>
                            <a:headEnd type="none" w="med" len="med"/>
                            <a:tailEnd type="triangle" w="med" len="med"/>
                          </a:ln>
                        </wps:spPr>
                        <wps:bodyPr/>
                      </wps:wsp>
                      <wps:wsp>
                        <wps:cNvPr id="17" name="肘形连接符 17"/>
                        <wps:cNvCnPr/>
                        <wps:spPr>
                          <a:xfrm rot="5400000">
                            <a:off x="3493733" y="4626266"/>
                            <a:ext cx="284815" cy="1469177"/>
                          </a:xfrm>
                          <a:prstGeom prst="bentConnector2">
                            <a:avLst/>
                          </a:prstGeom>
                          <a:ln w="9525" cap="flat" cmpd="sng">
                            <a:solidFill>
                              <a:srgbClr val="000000"/>
                            </a:solidFill>
                            <a:prstDash val="solid"/>
                            <a:miter/>
                            <a:headEnd type="none" w="med" len="med"/>
                            <a:tailEnd type="triangle" w="med" len="med"/>
                          </a:ln>
                        </wps:spPr>
                        <wps:bodyPr/>
                      </wps:wsp>
                    </wpc:wpc>
                  </a:graphicData>
                </a:graphic>
              </wp:anchor>
            </w:drawing>
          </mc:Choice>
          <mc:Fallback>
            <w:pict>
              <v:group id="_x0000_s1026" o:spid="_x0000_s1026" o:spt="203" style="position:absolute;left:0pt;margin-left:15pt;margin-top:38.1pt;height:500.05pt;width:403.1pt;mso-wrap-distance-left:9pt;mso-wrap-distance-right:9pt;z-index:-251656192;mso-width-relative:page;mso-height-relative:page;" coordsize="5119370,6350635" wrapcoords="6511 1685 6511 3369 8198 3758 10851 3758 10851 4795 7234 5248 6591 5378 6591 6739 7154 6868 10851 6868 10851 7905 7234 8294 6591 8423 6591 9978 3617 10885 804 11792 804 12829 1527 13088 3456 13088 3456 16263 5787 17235 5707 21511 17603 21511 17763 19827 16960 19697 12539 19308 15111 19308 18647 18725 18567 18272 19853 18272 21461 17689 21541 15745 21139 15615 18487 15162 18647 14838 18326 14643 16558 14125 18889 14125 20014 13801 20094 11857 19451 11663 16638 11015 15593 9978 15754 8488 15352 8358 11253 7905 11253 6868 15111 6868 15754 6739 15754 5443 15352 5313 11253 4795 11253 3758 13905 3758 15593 3369 15513 1685 6511 1685" editas="canvas" o:gfxdata="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AAAAAZHJzL1BLAQIUABQAAAAIAIdO&#10;4kB0wGj+2AAAAAoBAAAPAAAAAAAAAAEAIAAAACIAAABkcnMvZG93bnJldi54bWxQSwECFAAUAAAA&#10;CACHTuJAdDYuuSkGAABjKwAADgAAAAAAAAABACAAAAAnAQAAZHJzL2Uyb0RvYy54bWxQSwUGAAAA&#10;AAYABgBZAQAAwgkAAAAA&#10;">
                <o:lock v:ext="edit" aspectratio="f"/>
                <v:rect id="_x0000_s1026" o:spid="_x0000_s1026" o:spt="1" style="position:absolute;left:0;top:0;height:6350635;width:5119370;" filled="f" stroked="f" coordsize="21600,21600" o:gfxdata="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B0wGj+2AAAAAoBAAAPAAAAAAAA&#10;AAEAIAAAACIAAABkcnMvZG93bnJldi54bWxQSwECFAAUAAAACACHTuJAQjTSp9sFAADeKgAADgAA&#10;AAAAAAABACAAAAAnAQAAZHJzL2Uyb0RvYy54bWxQSwUGAAAAAAYABgBZAQAAdAkAAAAA&#10;">
                  <v:path/>
                  <v:fill on="f" focussize="0,0"/>
                  <v:stroke on="f"/>
                  <v:imagedata o:title=""/>
                  <o:lock v:ext="edit" rotation="t" text="t" aspectratio="f"/>
                </v:rect>
                <v:shape id="_x0000_s1026" o:spid="_x0000_s1026" o:spt="109" type="#_x0000_t109" style="position:absolute;left:1581089;top:495072;height:495802;width:2057972;" fillcolor="#FFFFFF" filled="t" stroked="t" coordsize="21600,21600" o:gfxdata="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82i&#10;WNkAAAAKAQAADwAAAAAAAAABACAAAAAiAAAAZHJzL2Rvd25yZXYueG1sUEsBAhQAFAAAAAgAh07i&#10;QKKSDgEhAgAASwQAAA4AAAAAAAAAAQAgAAAAKAEAAGRycy9lMm9Eb2MueG1sUEsFBgAAAAAGAAYA&#10;WQEAALsFAAAAAA==&#10;">
                  <v:fill on="t" focussize="0,0"/>
                  <v:stroke color="#000000" joinstyle="miter"/>
                  <v:imagedata o:title=""/>
                  <o:lock v:ext="edit" aspectratio="f"/>
                  <v:textbox>
                    <w:txbxContent>
                      <w:p>
                        <w:pPr>
                          <w:jc w:val="center"/>
                          <w:rPr>
                            <w:rFonts w:hint="eastAsia"/>
                          </w:rPr>
                        </w:pPr>
                        <w:r>
                          <w:rPr>
                            <w:rFonts w:hint="eastAsia"/>
                          </w:rPr>
                          <w:t>局承办机构提交符合重大行政执法决定条件的案件相关材料</w:t>
                        </w:r>
                      </w:p>
                      <w:p>
                        <w:pPr>
                          <w:rPr>
                            <w:rFonts w:hint="eastAsia"/>
                          </w:rPr>
                        </w:pPr>
                      </w:p>
                      <w:p>
                        <w:pPr>
                          <w:rPr>
                            <w:rFonts w:hint="eastAsia"/>
                          </w:rPr>
                        </w:pPr>
                      </w:p>
                      <w:p>
                        <w:pPr>
                          <w:rPr>
                            <w:rFonts w:hint="eastAsia"/>
                          </w:rPr>
                        </w:pPr>
                      </w:p>
                    </w:txbxContent>
                  </v:textbox>
                </v:shape>
                <v:shape id="_x0000_s1026" o:spid="_x0000_s1026" o:spt="109" type="#_x0000_t109" style="position:absolute;left:1600076;top:1585106;height:395912;width:2057973;" fillcolor="#FFFFFF" filled="t" stroked="t" coordsize="21600,21600" o:gfxdata="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82iWNkAAAAKAQAADwAAAAAAAAABACAAAAAiAAAAZHJzL2Rvd25yZXYueG1sUEsBAhQAFAAA&#10;AAgAh07iQC2JzDAnAgAATAQAAA4AAAAAAAAAAQAgAAAAKAEAAGRycy9lMm9Eb2MueG1sUEsFBgAA&#10;AAAGAAYAWQEAAMEFAAAAAA==&#10;">
                  <v:fill on="t" focussize="0,0"/>
                  <v:stroke color="#000000" joinstyle="miter"/>
                  <v:imagedata o:title=""/>
                  <o:lock v:ext="edit" aspectratio="f"/>
                  <v:textbox>
                    <w:txbxContent>
                      <w:p>
                        <w:pPr>
                          <w:jc w:val="center"/>
                          <w:rPr>
                            <w:rFonts w:hint="eastAsia"/>
                          </w:rPr>
                        </w:pPr>
                        <w:r>
                          <w:rPr>
                            <w:rFonts w:hint="eastAsia"/>
                          </w:rPr>
                          <w:t>局法制机构组织进行审核</w:t>
                        </w:r>
                      </w:p>
                    </w:txbxContent>
                  </v:textbox>
                </v:shape>
                <v:shape id="_x0000_s1026" o:spid="_x0000_s1026" o:spt="109" type="#_x0000_t109" style="position:absolute;left:228582;top:3467694;height:297481;width:1371494;" fillcolor="#FFFFFF" filled="t" stroked="t" coordsize="21600,21600" o:gfxdata="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N&#10;oljZAAAACgEAAA8AAAAAAAAAAQAgAAAAIgAAAGRycy9kb3ducmV2LnhtbFBLAQIUABQAAAAIAIdO&#10;4kBDT+93IgIAAEsEAAAOAAAAAAAAAAEAIAAAACgBAABkcnMvZTJvRG9jLnhtbFBLBQYAAAAABgAG&#10;AFkBAAC8BQAAAAA=&#10;">
                  <v:fill on="t" focussize="0,0"/>
                  <v:stroke color="#000000" joinstyle="miter"/>
                  <v:imagedata o:title=""/>
                  <o:lock v:ext="edit" aspectratio="f"/>
                  <v:textbox>
                    <w:txbxContent>
                      <w:p>
                        <w:pPr>
                          <w:jc w:val="center"/>
                          <w:rPr>
                            <w:rFonts w:hint="eastAsia"/>
                          </w:rPr>
                        </w:pPr>
                        <w:r>
                          <w:rPr>
                            <w:rFonts w:hint="eastAsia"/>
                          </w:rPr>
                          <w:t>局承办机构采纳</w:t>
                        </w:r>
                      </w:p>
                    </w:txbxContent>
                  </v:textbox>
                </v:shape>
                <v:shape id="_x0000_s1026" o:spid="_x0000_s1026" o:spt="109" type="#_x0000_t109" style="position:absolute;left:3086227;top:3467694;height:593504;width:1600077;" fillcolor="#FFFFFF" filled="t" stroked="t" coordsize="21600,21600" o:gfxdata="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NoljZAAAACgEAAA8AAAAAAAAAAQAgAAAAIgAAAGRycy9kb3ducmV2LnhtbFBLAQIUABQA&#10;AAAIAIdO4kDig5Z0KAIAAEwEAAAOAAAAAAAAAAEAIAAAACgBAABkcnMvZTJvRG9jLnhtbFBLBQYA&#10;AAAABgAGAFkBAADCBQAAAAA=&#10;">
                  <v:fill on="t" focussize="0,0"/>
                  <v:stroke color="#000000" joinstyle="miter"/>
                  <v:imagedata o:title=""/>
                  <o:lock v:ext="edit" aspectratio="f"/>
                  <v:textbox>
                    <w:txbxContent>
                      <w:p>
                        <w:pPr>
                          <w:jc w:val="center"/>
                          <w:rPr>
                            <w:rFonts w:hint="eastAsia"/>
                          </w:rPr>
                        </w:pPr>
                        <w:r>
                          <w:rPr>
                            <w:rFonts w:hint="eastAsia"/>
                          </w:rPr>
                          <w:t>局承办机构有异议，与局法制审核机构协商沟通</w:t>
                        </w:r>
                      </w:p>
                    </w:txbxContent>
                  </v:textbox>
                </v:shape>
                <v:shape id="_x0000_s1026" o:spid="_x0000_s1026" o:spt="109" type="#_x0000_t109" style="position:absolute;left:1600076;top:4635744;height:594962;width:1372225;" fillcolor="#FFFFFF" filled="t" stroked="t" coordsize="21600,21600" o:gfxdata="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82iWNkAAAAKAQAADwAAAAAAAAABACAAAAAiAAAAZHJzL2Rvd25yZXYueG1sUEsBAhQAFAAAAAgA&#10;h07iQEmf3h8kAgAATAQAAA4AAAAAAAAAAQAgAAAAKAEAAGRycy9lMm9Eb2MueG1sUEsFBgAAAAAG&#10;AAYAWQEAAL4FAAAAAA==&#10;">
                  <v:fill on="t" focussize="0,0"/>
                  <v:stroke color="#000000" joinstyle="miter"/>
                  <v:imagedata o:title=""/>
                  <o:lock v:ext="edit" aspectratio="f"/>
                  <v:textbox>
                    <w:txbxContent>
                      <w:p>
                        <w:pPr>
                          <w:jc w:val="center"/>
                          <w:rPr>
                            <w:rFonts w:hint="eastAsia"/>
                          </w:rPr>
                        </w:pPr>
                        <w:r>
                          <w:rPr>
                            <w:rFonts w:hint="eastAsia"/>
                          </w:rPr>
                          <w:t>局承办机构与法制审核机构达成一致</w:t>
                        </w:r>
                      </w:p>
                    </w:txbxContent>
                  </v:textbox>
                </v:shape>
                <v:shape id="_x0000_s1026" o:spid="_x0000_s1026" o:spt="109" type="#_x0000_t109" style="position:absolute;left:3648555;top:4606580;height:594961;width:1371494;" fillcolor="#FFFFFF" filled="t" stroked="t" coordsize="21600,21600" o:gfxdata="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82iWNkAAAAKAQAADwAAAAAAAAABACAAAAAiAAAAZHJzL2Rvd25yZXYueG1sUEsBAhQAFAAAAAgA&#10;h07iQGeL0yIkAgAATAQAAA4AAAAAAAAAAQAgAAAAKAEAAGRycy9lMm9Eb2MueG1sUEsFBgAAAAAG&#10;AAYAWQEAAL4FAAAAAA==&#10;">
                  <v:fill on="t" focussize="0,0"/>
                  <v:stroke color="#000000" joinstyle="miter"/>
                  <v:imagedata o:title=""/>
                  <o:lock v:ext="edit" aspectratio="f"/>
                  <v:textbox>
                    <w:txbxContent>
                      <w:p>
                        <w:pPr>
                          <w:jc w:val="center"/>
                          <w:rPr>
                            <w:rFonts w:hint="eastAsia"/>
                          </w:rPr>
                        </w:pPr>
                        <w:r>
                          <w:rPr>
                            <w:rFonts w:hint="eastAsia"/>
                          </w:rPr>
                          <w:t>意见不一致，报承办机构主管领导处理</w:t>
                        </w:r>
                      </w:p>
                    </w:txbxContent>
                  </v:textbox>
                </v:shape>
                <v:shape id="_x0000_s1026" o:spid="_x0000_s1026" o:spt="109" type="#_x0000_t109" style="position:absolute;left:1390482;top:5830772;height:495802;width:2742989;" fillcolor="#FFFFFF" filled="t" stroked="t" coordsize="21600,21600" o:gfxdata="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NoljZAAAACgEAAA8AAAAAAAAAAQAgAAAAIgAAAGRycy9kb3ducmV2LnhtbFBLAQIUABQA&#10;AAAIAIdO4kA5VCS3KAIAAEwEAAAOAAAAAAAAAAEAIAAAACgBAABkcnMvZTJvRG9jLnhtbFBLBQYA&#10;AAAABgAGAFkBAADCBQAAAAA=&#10;">
                  <v:fill on="t" focussize="0,0"/>
                  <v:stroke color="#000000" joinstyle="miter"/>
                  <v:imagedata o:title=""/>
                  <o:lock v:ext="edit" aspectratio="f"/>
                  <v:textbox>
                    <w:txbxContent>
                      <w:p>
                        <w:pPr>
                          <w:jc w:val="center"/>
                          <w:rPr>
                            <w:rFonts w:hint="eastAsia"/>
                          </w:rPr>
                        </w:pPr>
                        <w:r>
                          <w:rPr>
                            <w:rFonts w:hint="eastAsia"/>
                          </w:rPr>
                          <w:t>局承办机构根据案件实际提交局领导集体研究或由主管领导会签后报主要领导审批。</w:t>
                        </w:r>
                      </w:p>
                    </w:txbxContent>
                  </v:textbox>
                </v:shape>
                <v:shape id="_x0000_s1026" o:spid="_x0000_s1026" o:spt="109" type="#_x0000_t109" style="position:absolute;left:1600076;top:2476820;height:495073;width:2057973;" fillcolor="#FFFFFF" filled="t" stroked="t" coordsize="21600,21600" o:gfxdata="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82iWNkAAAAKAQAADwAAAAAAAAABACAAAAAiAAAAZHJzL2Rvd25yZXYueG1sUEsBAhQAFAAAAAgA&#10;h07iQIhviREkAgAATAQAAA4AAAAAAAAAAQAgAAAAKAEAAGRycy9lMm9Eb2MueG1sUEsFBgAAAAAG&#10;AAYAWQEAAL4FAAAAAA==&#10;">
                  <v:fill on="t" focussize="0,0"/>
                  <v:stroke color="#000000" joinstyle="miter"/>
                  <v:imagedata o:title=""/>
                  <o:lock v:ext="edit" aspectratio="f"/>
                  <v:textbox>
                    <w:txbxContent>
                      <w:p>
                        <w:pPr>
                          <w:jc w:val="center"/>
                          <w:rPr>
                            <w:rFonts w:hint="eastAsia"/>
                          </w:rPr>
                        </w:pPr>
                        <w:r>
                          <w:rPr>
                            <w:rFonts w:hint="eastAsia"/>
                          </w:rPr>
                          <w:t>局法制审核机构提出书面意见或建议</w:t>
                        </w:r>
                      </w:p>
                    </w:txbxContent>
                  </v:textbox>
                </v:shape>
                <v:shape id="_x0000_s1026" o:spid="_x0000_s1026" o:spt="34" type="#_x0000_t34" style="position:absolute;left:3009546;top:2592021;flip:x;height:1255545;width:496601;rotation:5898240f;" filled="f" stroked="t" coordsize="21600,21600" o:gfxdata="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0iqwdkAAAAKAQAADwAAAAAAAAABACAAAAAiAAAA&#10;ZHJzL2Rvd25yZXYueG1sUEsBAhQAFAAAAAgAh07iQIrRF/4/AgAARwQAAA4AAAAAAAAAAQAgAAAA&#10;KAEAAGRycy9lMm9Eb2MueG1sUEsFBgAAAAAGAAYAWQEAANkFAAAAAA==&#10;" adj="10786">
                  <v:fill on="f" focussize="0,0"/>
                  <v:stroke color="#000000" joinstyle="miter" endarrow="block"/>
                  <v:imagedata o:title=""/>
                  <o:lock v:ext="edit" aspectratio="f"/>
                </v:shape>
                <v:shape id="_x0000_s1026" o:spid="_x0000_s1026" o:spt="34" type="#_x0000_t34" style="position:absolute;left:1523395;top:2363806;height:1711974;width:496601;rotation:5898240f;" filled="f" stroked="t" coordsize="21600,21600" o:gfxdata="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WGDftcAAAAKAQAADwAAAAAAAAABACAAAAAiAAAAZHJzL2Rvd25y&#10;ZXYueG1sUEsBAhQAFAAAAAgAh07iQASzJ444AgAAPgQAAA4AAAAAAAAAAQAgAAAAJgEAAGRycy9l&#10;Mm9Eb2MueG1sUEsFBgAAAAAGAAYAWQEAANAFAAAAAA==&#10;" adj="10786">
                  <v:fill on="f" focussize="0,0"/>
                  <v:stroke color="#000000" joinstyle="miter" endarrow="block"/>
                  <v:imagedata o:title=""/>
                  <o:lock v:ext="edit" aspectratio="f"/>
                </v:shape>
                <v:shape id="_x0000_s1026" o:spid="_x0000_s1026" o:spt="32" type="#_x0000_t32" style="position:absolute;left:2629063;top:1981018;height:495802;width:730;" filled="f" stroked="t" coordsize="21600,21600" o:gfxdata="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ya89oAAAAKAQAADwAA&#10;AAAAAAABACAAAAAiAAAAZHJzL2Rvd25yZXYueG1sUEsBAhQAFAAAAAgAh07iQA9pel8UAgAA/wMA&#10;AA4AAAAAAAAAAQAgAAAAKQEAAGRycy9lMm9Eb2MueG1sUEsFBgAAAAAGAAYAWQEAAK8FAAAAAA==&#10;">
                  <v:fill on="f" focussize="0,0"/>
                  <v:stroke color="#000000" joinstyle="round" endarrow="block"/>
                  <v:imagedata o:title=""/>
                  <o:lock v:ext="edit" aspectratio="f"/>
                </v:shape>
                <v:shape id="_x0000_s1026" o:spid="_x0000_s1026" o:spt="32" type="#_x0000_t32" style="position:absolute;left:2629063;top:990874;height:594232;width:730;" filled="f" stroked="t" coordsize="21600,21600" o:gfxdata="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ya89oAAAAKAQAADwAA&#10;AAAAAAABACAAAAAiAAAAZHJzL2Rvd25yZXYueG1sUEsBAhQAFAAAAAgAh07iQML3gNoUAgAA/gMA&#10;AA4AAAAAAAAAAQAgAAAAKQEAAGRycy9lMm9Eb2MueG1sUEsFBgAAAAAGAAYAWQEAAK8FAAAAAA==&#10;">
                  <v:fill on="f" focussize="0,0"/>
                  <v:stroke color="#000000" joinstyle="round" endarrow="block"/>
                  <v:imagedata o:title=""/>
                  <o:lock v:ext="edit" aspectratio="f"/>
                </v:shape>
                <v:shape id="_x0000_s1026" o:spid="_x0000_s1026" o:spt="34" type="#_x0000_t34" style="position:absolute;left:3826747;top:4121715;flip:y;height:454971;width:576933;rotation:-5898240f;" filled="f" stroked="t" coordsize="21600,21600" o:gfxdata="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&#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tu9pnZAAAACgEAAA8AAAAAAAAAAQAgAAAAIgAAAGRy&#10;cy9kb3ducmV2LnhtbFBLAQIUABQAAAAIAIdO4kDw7CEiPQIAAEcEAAAOAAAAAAAAAAEAIAAAACgB&#10;AABkcnMvZTJvRG9jLnhtbFBLBQYAAAAABgAGAFkBAADXBQAAAAA=&#10;" adj="10800">
                  <v:fill on="f" focussize="0,0"/>
                  <v:stroke color="#000000" joinstyle="miter" endarrow="block"/>
                  <v:imagedata o:title=""/>
                  <o:lock v:ext="edit" aspectratio="f"/>
                </v:shape>
                <v:shape id="_x0000_s1026" o:spid="_x0000_s1026" o:spt="34" type="#_x0000_t34" style="position:absolute;left:2293857;top:4059740;flip:y;height:587670;width:1590583;rotation:11796480f;" filled="f" stroked="t" coordsize="21600,21600" o:gfxdata="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XqfaNYAAAAKAQAADwAAAAAAAAABACAAAAAiAAAA&#10;ZHJzL2Rvd25yZXYueG1sUEsBAhQAFAAAAAgAh07iQKcqHEFCAgAASgQAAA4AAAAAAAAAAQAgAAAA&#10;JQEAAGRycy9lMm9Eb2MueG1sUEsFBgAAAAAGAAYAWQEAANkFAAAAAA==&#10;" adj="10796">
                  <v:fill on="f" focussize="0,0"/>
                  <v:stroke color="#000000" joinstyle="miter" endarrow="block"/>
                  <v:imagedata o:title=""/>
                  <o:lock v:ext="edit" aspectratio="f"/>
                </v:shape>
                <v:shape id="_x0000_s1026" o:spid="_x0000_s1026" o:spt="34" type="#_x0000_t34" style="position:absolute;left:2320148;top:5197167;flip:y;height:599336;width:644120;rotation:-5898240f;" filled="f" stroked="t" coordsize="21600,21600" o:gfxdata="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7G4uD1QAAAAoBAAAPAAAAAAAAAAEAIAAAACIAAABkcnMvZG93&#10;bnJldi54bWxQSwECFAAUAAAACACHTuJA9K0xmjwCAABHBAAADgAAAAAAAAABACAAAAAkAQAAZHJz&#10;L2Uyb0RvYy54bWxQSwUGAAAAAAYABgBZAQAA0gUAAAAA&#10;" adj="10821">
                  <v:fill on="f" focussize="0,0"/>
                  <v:stroke color="#000000" joinstyle="miter" endarrow="block"/>
                  <v:imagedata o:title=""/>
                  <o:lock v:ext="edit" aspectratio="f"/>
                </v:shape>
                <v:shape id="_x0000_s1026" o:spid="_x0000_s1026" o:spt="34" type="#_x0000_t34" style="position:absolute;left:143868;top:4517627;flip:y;height:561422;width:2044826;rotation:-5898240f;" filled="f" stroked="t" coordsize="21600,21600" o:gfxdata="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CrL51wAAAAoBAAAPAAAAAAAAAAEAIAAAACIAAABkcnMv&#10;ZG93bnJldi54bWxQSwECFAAUAAAACACHTuJAdMH30z0CAABHBAAADgAAAAAAAAABACAAAAAmAQAA&#10;ZHJzL2Uyb0RvYy54bWxQSwUGAAAAAAYABgBZAQAA1QUAAAAA&#10;" adj="10807">
                  <v:fill on="f" focussize="0,0"/>
                  <v:stroke color="#000000" joinstyle="miter" endarrow="block"/>
                  <v:imagedata o:title=""/>
                  <o:lock v:ext="edit" aspectratio="f"/>
                </v:shape>
                <v:shape id="_x0000_s1026" o:spid="_x0000_s1026" o:spt="33" type="#_x0000_t33" style="position:absolute;left:3493732;top:4626266;height:1469177;width:284815;rotation:5898240f;" filled="f" stroked="t" coordsize="21600,21600" o:gfxdata="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wXN&#10;e9oAAAAKAQAADwAAAAAAAAABACAAAAAiAAAAZHJzL2Rvd25yZXYueG1sUEsBAhQAFAAAAAgAh07i&#10;QJPtBh8gAgAAEQQAAA4AAAAAAAAAAQAgAAAAKQEAAGRycy9lMm9Eb2MueG1sUEsFBgAAAAAGAAYA&#10;WQEAALsFAAAAAA==&#10;">
                  <v:fill on="f" focussize="0,0"/>
                  <v:stroke color="#000000" joinstyle="miter" endarrow="block"/>
                  <v:imagedata o:title=""/>
                  <o:lock v:ext="edit" aspectratio="f"/>
                </v:shape>
                <w10:wrap type="tight"/>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7263B"/>
    <w:rsid w:val="5B772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2020-10-29T01:04:00Z</dcterms:created>
  <dc:creator>*SH*</dc:creator>
  <cp:lastModifiedBy>*SH*</cp:lastModifiedBy>
  <dcterms:modified xsi:type="dcterms:W3CDTF">2020-10-29T01:04:59Z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